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3C07219C" w:rsidR="0009173E" w:rsidRPr="00D5214D" w:rsidRDefault="00A70E4A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Where Charity and Love Prevail</w:t>
      </w:r>
    </w:p>
    <w:p w14:paraId="00000003" w14:textId="770C3FCB" w:rsidR="0009173E" w:rsidRDefault="00D5214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 w:rsidRPr="00D5214D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#</w:t>
      </w:r>
      <w:r w:rsidR="00A70E4A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316</w:t>
      </w:r>
    </w:p>
    <w:p w14:paraId="1C0B6E02" w14:textId="77777777" w:rsidR="00D5214D" w:rsidRPr="00D5214D" w:rsidRDefault="00D5214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</w:p>
    <w:p w14:paraId="6CC5064A" w14:textId="77777777" w:rsidR="00A70E4A" w:rsidRPr="00A70E4A" w:rsidRDefault="00A70E4A" w:rsidP="00A70E4A">
      <w:pPr>
        <w:pStyle w:val="ListParagraph"/>
        <w:numPr>
          <w:ilvl w:val="0"/>
          <w:numId w:val="1"/>
        </w:numPr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A70E4A">
        <w:rPr>
          <w:rFonts w:ascii="Times New Roman" w:eastAsia="Times New Roman" w:hAnsi="Times New Roman" w:cs="Times New Roman"/>
          <w:sz w:val="36"/>
          <w:szCs w:val="36"/>
        </w:rPr>
        <w:t xml:space="preserve">Where charity and love prevail, </w:t>
      </w:r>
    </w:p>
    <w:p w14:paraId="58779B7C" w14:textId="77777777" w:rsidR="00A70E4A" w:rsidRDefault="00A70E4A" w:rsidP="00A70E4A">
      <w:pPr>
        <w:pStyle w:val="ListParagraph"/>
        <w:spacing w:after="0"/>
        <w:ind w:right="-360"/>
        <w:rPr>
          <w:rFonts w:ascii="Times New Roman" w:eastAsia="Times New Roman" w:hAnsi="Times New Roman" w:cs="Times New Roman"/>
          <w:sz w:val="36"/>
          <w:szCs w:val="36"/>
        </w:rPr>
      </w:pPr>
      <w:r w:rsidRPr="00A70E4A">
        <w:rPr>
          <w:rFonts w:ascii="Times New Roman" w:eastAsia="Times New Roman" w:hAnsi="Times New Roman" w:cs="Times New Roman"/>
          <w:sz w:val="36"/>
          <w:szCs w:val="36"/>
        </w:rPr>
        <w:t xml:space="preserve">there God is ever found; </w:t>
      </w:r>
    </w:p>
    <w:p w14:paraId="0A36C8C4" w14:textId="77777777" w:rsidR="00A70E4A" w:rsidRDefault="00A70E4A" w:rsidP="00A70E4A">
      <w:pPr>
        <w:pStyle w:val="ListParagraph"/>
        <w:spacing w:after="0"/>
        <w:ind w:right="-360"/>
        <w:rPr>
          <w:rFonts w:ascii="Times New Roman" w:eastAsia="Times New Roman" w:hAnsi="Times New Roman" w:cs="Times New Roman"/>
          <w:sz w:val="36"/>
          <w:szCs w:val="36"/>
        </w:rPr>
      </w:pPr>
      <w:r w:rsidRPr="00A70E4A">
        <w:rPr>
          <w:rFonts w:ascii="Times New Roman" w:eastAsia="Times New Roman" w:hAnsi="Times New Roman" w:cs="Times New Roman"/>
          <w:sz w:val="36"/>
          <w:szCs w:val="36"/>
        </w:rPr>
        <w:t xml:space="preserve">brought here together by Christ’s love, </w:t>
      </w:r>
    </w:p>
    <w:p w14:paraId="691C5BFB" w14:textId="77777777" w:rsidR="00A70E4A" w:rsidRDefault="00A70E4A" w:rsidP="00A70E4A">
      <w:pPr>
        <w:pStyle w:val="ListParagraph"/>
        <w:spacing w:after="0"/>
        <w:ind w:right="-360"/>
        <w:rPr>
          <w:rFonts w:ascii="Times New Roman" w:eastAsia="Times New Roman" w:hAnsi="Times New Roman" w:cs="Times New Roman"/>
          <w:sz w:val="36"/>
          <w:szCs w:val="36"/>
        </w:rPr>
      </w:pPr>
      <w:r w:rsidRPr="00A70E4A">
        <w:rPr>
          <w:rFonts w:ascii="Times New Roman" w:eastAsia="Times New Roman" w:hAnsi="Times New Roman" w:cs="Times New Roman"/>
          <w:sz w:val="36"/>
          <w:szCs w:val="36"/>
        </w:rPr>
        <w:t xml:space="preserve">by love we thus are bound. </w:t>
      </w:r>
    </w:p>
    <w:p w14:paraId="5939BAEA" w14:textId="77777777" w:rsidR="00A70E4A" w:rsidRDefault="00A70E4A" w:rsidP="00A70E4A">
      <w:pPr>
        <w:pStyle w:val="ListParagraph"/>
        <w:spacing w:after="0"/>
        <w:ind w:right="-360"/>
        <w:rPr>
          <w:rFonts w:ascii="Times New Roman" w:eastAsia="Times New Roman" w:hAnsi="Times New Roman" w:cs="Times New Roman"/>
          <w:sz w:val="36"/>
          <w:szCs w:val="36"/>
        </w:rPr>
      </w:pPr>
    </w:p>
    <w:p w14:paraId="38FD5FB4" w14:textId="77777777" w:rsidR="00A70E4A" w:rsidRPr="00A70E4A" w:rsidRDefault="00A70E4A" w:rsidP="00A70E4A">
      <w:pPr>
        <w:pStyle w:val="ListParagraph"/>
        <w:numPr>
          <w:ilvl w:val="0"/>
          <w:numId w:val="1"/>
        </w:numPr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A70E4A">
        <w:rPr>
          <w:rFonts w:ascii="Times New Roman" w:eastAsia="Times New Roman" w:hAnsi="Times New Roman" w:cs="Times New Roman"/>
          <w:sz w:val="36"/>
          <w:szCs w:val="36"/>
        </w:rPr>
        <w:t>Let us recall that in our midst</w:t>
      </w:r>
    </w:p>
    <w:p w14:paraId="004C30E9" w14:textId="77777777" w:rsidR="00A70E4A" w:rsidRDefault="00A70E4A" w:rsidP="00A70E4A">
      <w:pPr>
        <w:pStyle w:val="ListParagraph"/>
        <w:spacing w:after="0"/>
        <w:ind w:right="-360"/>
        <w:rPr>
          <w:rFonts w:ascii="Times New Roman" w:eastAsia="Times New Roman" w:hAnsi="Times New Roman" w:cs="Times New Roman"/>
          <w:sz w:val="36"/>
          <w:szCs w:val="36"/>
        </w:rPr>
      </w:pPr>
      <w:r w:rsidRPr="00A70E4A">
        <w:rPr>
          <w:rFonts w:ascii="Times New Roman" w:eastAsia="Times New Roman" w:hAnsi="Times New Roman" w:cs="Times New Roman"/>
          <w:sz w:val="36"/>
          <w:szCs w:val="36"/>
        </w:rPr>
        <w:t>dwells Christ, God’s holy Son.</w:t>
      </w:r>
    </w:p>
    <w:p w14:paraId="5741B660" w14:textId="77777777" w:rsidR="00A70E4A" w:rsidRDefault="00A70E4A" w:rsidP="00A70E4A">
      <w:pPr>
        <w:pStyle w:val="ListParagraph"/>
        <w:spacing w:after="0"/>
        <w:ind w:right="-360"/>
        <w:rPr>
          <w:rFonts w:ascii="Times New Roman" w:eastAsia="Times New Roman" w:hAnsi="Times New Roman" w:cs="Times New Roman"/>
          <w:sz w:val="36"/>
          <w:szCs w:val="36"/>
        </w:rPr>
      </w:pPr>
      <w:r w:rsidRPr="00A70E4A">
        <w:rPr>
          <w:rFonts w:ascii="Times New Roman" w:eastAsia="Times New Roman" w:hAnsi="Times New Roman" w:cs="Times New Roman"/>
          <w:sz w:val="36"/>
          <w:szCs w:val="36"/>
        </w:rPr>
        <w:t xml:space="preserve">As members of each body joined, </w:t>
      </w:r>
    </w:p>
    <w:p w14:paraId="501838A1" w14:textId="77777777" w:rsidR="00A70E4A" w:rsidRDefault="00A70E4A" w:rsidP="00A70E4A">
      <w:pPr>
        <w:pStyle w:val="ListParagraph"/>
        <w:spacing w:after="0"/>
        <w:ind w:right="-360"/>
        <w:rPr>
          <w:rFonts w:ascii="Times New Roman" w:eastAsia="Times New Roman" w:hAnsi="Times New Roman" w:cs="Times New Roman"/>
          <w:sz w:val="36"/>
          <w:szCs w:val="36"/>
        </w:rPr>
      </w:pPr>
      <w:r w:rsidRPr="00A70E4A">
        <w:rPr>
          <w:rFonts w:ascii="Times New Roman" w:eastAsia="Times New Roman" w:hAnsi="Times New Roman" w:cs="Times New Roman"/>
          <w:sz w:val="36"/>
          <w:szCs w:val="36"/>
        </w:rPr>
        <w:t xml:space="preserve">in him we are made one. </w:t>
      </w:r>
    </w:p>
    <w:p w14:paraId="02C65DC2" w14:textId="77777777" w:rsidR="00A70E4A" w:rsidRDefault="00A70E4A" w:rsidP="00A70E4A">
      <w:pPr>
        <w:pStyle w:val="ListParagraph"/>
        <w:spacing w:after="0"/>
        <w:ind w:right="-360"/>
        <w:rPr>
          <w:rFonts w:ascii="Times New Roman" w:eastAsia="Times New Roman" w:hAnsi="Times New Roman" w:cs="Times New Roman"/>
          <w:sz w:val="36"/>
          <w:szCs w:val="36"/>
        </w:rPr>
      </w:pPr>
    </w:p>
    <w:p w14:paraId="69F2A048" w14:textId="77777777" w:rsidR="00A70E4A" w:rsidRPr="00A70E4A" w:rsidRDefault="00A70E4A" w:rsidP="00A70E4A">
      <w:pPr>
        <w:pStyle w:val="ListParagraph"/>
        <w:numPr>
          <w:ilvl w:val="0"/>
          <w:numId w:val="1"/>
        </w:numPr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A70E4A">
        <w:rPr>
          <w:rFonts w:ascii="Times New Roman" w:eastAsia="Times New Roman" w:hAnsi="Times New Roman" w:cs="Times New Roman"/>
          <w:sz w:val="36"/>
          <w:szCs w:val="36"/>
        </w:rPr>
        <w:t xml:space="preserve">Let strife among us be unknown; </w:t>
      </w:r>
    </w:p>
    <w:p w14:paraId="29E4C266" w14:textId="77777777" w:rsidR="00A70E4A" w:rsidRDefault="00A70E4A" w:rsidP="00A70E4A">
      <w:pPr>
        <w:pStyle w:val="ListParagraph"/>
        <w:spacing w:after="0"/>
        <w:ind w:right="-360"/>
        <w:rPr>
          <w:rFonts w:ascii="Times New Roman" w:eastAsia="Times New Roman" w:hAnsi="Times New Roman" w:cs="Times New Roman"/>
          <w:sz w:val="36"/>
          <w:szCs w:val="36"/>
        </w:rPr>
      </w:pPr>
      <w:r w:rsidRPr="00A70E4A">
        <w:rPr>
          <w:rFonts w:ascii="Times New Roman" w:eastAsia="Times New Roman" w:hAnsi="Times New Roman" w:cs="Times New Roman"/>
          <w:sz w:val="36"/>
          <w:szCs w:val="36"/>
        </w:rPr>
        <w:t xml:space="preserve">let all contentions cease. </w:t>
      </w:r>
    </w:p>
    <w:p w14:paraId="23CBD716" w14:textId="77777777" w:rsidR="00A70E4A" w:rsidRDefault="00A70E4A" w:rsidP="00A70E4A">
      <w:pPr>
        <w:pStyle w:val="ListParagraph"/>
        <w:spacing w:after="0"/>
        <w:ind w:right="-360"/>
        <w:rPr>
          <w:rFonts w:ascii="Times New Roman" w:eastAsia="Times New Roman" w:hAnsi="Times New Roman" w:cs="Times New Roman"/>
          <w:sz w:val="36"/>
          <w:szCs w:val="36"/>
        </w:rPr>
      </w:pPr>
      <w:r w:rsidRPr="00A70E4A">
        <w:rPr>
          <w:rFonts w:ascii="Times New Roman" w:eastAsia="Times New Roman" w:hAnsi="Times New Roman" w:cs="Times New Roman"/>
          <w:sz w:val="36"/>
          <w:szCs w:val="36"/>
        </w:rPr>
        <w:t xml:space="preserve">Be God’s the glory that we seek; </w:t>
      </w:r>
    </w:p>
    <w:p w14:paraId="53D6C503" w14:textId="77777777" w:rsidR="00A70E4A" w:rsidRDefault="00A70E4A" w:rsidP="00A70E4A">
      <w:pPr>
        <w:pStyle w:val="ListParagraph"/>
        <w:spacing w:after="0"/>
        <w:ind w:right="-360"/>
        <w:rPr>
          <w:rFonts w:ascii="Times New Roman" w:eastAsia="Times New Roman" w:hAnsi="Times New Roman" w:cs="Times New Roman"/>
          <w:sz w:val="36"/>
          <w:szCs w:val="36"/>
        </w:rPr>
      </w:pPr>
      <w:r w:rsidRPr="00A70E4A">
        <w:rPr>
          <w:rFonts w:ascii="Times New Roman" w:eastAsia="Times New Roman" w:hAnsi="Times New Roman" w:cs="Times New Roman"/>
          <w:sz w:val="36"/>
          <w:szCs w:val="36"/>
        </w:rPr>
        <w:t xml:space="preserve">be his our only peace. </w:t>
      </w:r>
    </w:p>
    <w:p w14:paraId="476A191B" w14:textId="77777777" w:rsidR="00A70E4A" w:rsidRDefault="00A70E4A" w:rsidP="00A70E4A">
      <w:pPr>
        <w:pStyle w:val="ListParagraph"/>
        <w:spacing w:after="0"/>
        <w:ind w:right="-360"/>
        <w:rPr>
          <w:rFonts w:ascii="Times New Roman" w:eastAsia="Times New Roman" w:hAnsi="Times New Roman" w:cs="Times New Roman"/>
          <w:sz w:val="36"/>
          <w:szCs w:val="36"/>
        </w:rPr>
      </w:pPr>
    </w:p>
    <w:p w14:paraId="22DAC7E1" w14:textId="77777777" w:rsidR="00A70E4A" w:rsidRPr="00A70E4A" w:rsidRDefault="00A70E4A" w:rsidP="00A70E4A">
      <w:pPr>
        <w:pStyle w:val="ListParagraph"/>
        <w:numPr>
          <w:ilvl w:val="0"/>
          <w:numId w:val="1"/>
        </w:numPr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A70E4A">
        <w:rPr>
          <w:rFonts w:ascii="Times New Roman" w:eastAsia="Times New Roman" w:hAnsi="Times New Roman" w:cs="Times New Roman"/>
          <w:sz w:val="36"/>
          <w:szCs w:val="36"/>
        </w:rPr>
        <w:t>Let us forgive each other’s faults</w:t>
      </w:r>
    </w:p>
    <w:p w14:paraId="2F857582" w14:textId="77777777" w:rsidR="00A70E4A" w:rsidRDefault="00A70E4A" w:rsidP="00A70E4A">
      <w:pPr>
        <w:pStyle w:val="ListParagraph"/>
        <w:spacing w:after="0"/>
        <w:ind w:right="-360"/>
        <w:rPr>
          <w:rFonts w:ascii="Times New Roman" w:eastAsia="Times New Roman" w:hAnsi="Times New Roman" w:cs="Times New Roman"/>
          <w:sz w:val="36"/>
          <w:szCs w:val="36"/>
        </w:rPr>
      </w:pPr>
      <w:r w:rsidRPr="00A70E4A">
        <w:rPr>
          <w:rFonts w:ascii="Times New Roman" w:eastAsia="Times New Roman" w:hAnsi="Times New Roman" w:cs="Times New Roman"/>
          <w:sz w:val="36"/>
          <w:szCs w:val="36"/>
        </w:rPr>
        <w:t>as we our own confess,</w:t>
      </w:r>
    </w:p>
    <w:p w14:paraId="452AE658" w14:textId="77777777" w:rsidR="00A70E4A" w:rsidRDefault="00A70E4A" w:rsidP="00A70E4A">
      <w:pPr>
        <w:pStyle w:val="ListParagraph"/>
        <w:spacing w:after="0"/>
        <w:ind w:right="-360"/>
        <w:rPr>
          <w:rFonts w:ascii="Times New Roman" w:eastAsia="Times New Roman" w:hAnsi="Times New Roman" w:cs="Times New Roman"/>
          <w:sz w:val="36"/>
          <w:szCs w:val="36"/>
        </w:rPr>
      </w:pPr>
      <w:r w:rsidRPr="00A70E4A">
        <w:rPr>
          <w:rFonts w:ascii="Times New Roman" w:eastAsia="Times New Roman" w:hAnsi="Times New Roman" w:cs="Times New Roman"/>
          <w:sz w:val="36"/>
          <w:szCs w:val="36"/>
        </w:rPr>
        <w:t>that we may love each other well</w:t>
      </w:r>
    </w:p>
    <w:p w14:paraId="6842518A" w14:textId="77777777" w:rsidR="00A70E4A" w:rsidRDefault="00A70E4A" w:rsidP="00A70E4A">
      <w:pPr>
        <w:pStyle w:val="ListParagraph"/>
        <w:spacing w:after="0"/>
        <w:ind w:right="-360"/>
        <w:rPr>
          <w:rFonts w:ascii="Times New Roman" w:eastAsia="Times New Roman" w:hAnsi="Times New Roman" w:cs="Times New Roman"/>
          <w:sz w:val="36"/>
          <w:szCs w:val="36"/>
        </w:rPr>
      </w:pPr>
      <w:r w:rsidRPr="00A70E4A">
        <w:rPr>
          <w:rFonts w:ascii="Times New Roman" w:eastAsia="Times New Roman" w:hAnsi="Times New Roman" w:cs="Times New Roman"/>
          <w:sz w:val="36"/>
          <w:szCs w:val="36"/>
        </w:rPr>
        <w:t xml:space="preserve">in Christian gentleness. </w:t>
      </w:r>
    </w:p>
    <w:p w14:paraId="320C3D56" w14:textId="77777777" w:rsidR="00A70E4A" w:rsidRDefault="00A70E4A" w:rsidP="00A70E4A">
      <w:pPr>
        <w:pStyle w:val="ListParagraph"/>
        <w:spacing w:after="0"/>
        <w:ind w:right="-360"/>
        <w:rPr>
          <w:rFonts w:ascii="Times New Roman" w:eastAsia="Times New Roman" w:hAnsi="Times New Roman" w:cs="Times New Roman"/>
          <w:sz w:val="36"/>
          <w:szCs w:val="36"/>
        </w:rPr>
      </w:pPr>
    </w:p>
    <w:p w14:paraId="1FF3612A" w14:textId="77777777" w:rsidR="00A70E4A" w:rsidRPr="00A70E4A" w:rsidRDefault="00A70E4A" w:rsidP="00A70E4A">
      <w:pPr>
        <w:pStyle w:val="ListParagraph"/>
        <w:numPr>
          <w:ilvl w:val="0"/>
          <w:numId w:val="1"/>
        </w:numPr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A70E4A">
        <w:rPr>
          <w:rFonts w:ascii="Times New Roman" w:eastAsia="Times New Roman" w:hAnsi="Times New Roman" w:cs="Times New Roman"/>
          <w:sz w:val="36"/>
          <w:szCs w:val="36"/>
        </w:rPr>
        <w:t xml:space="preserve">Love can exclude no race or creed </w:t>
      </w:r>
    </w:p>
    <w:p w14:paraId="695D0B9A" w14:textId="77777777" w:rsidR="00A70E4A" w:rsidRDefault="00A70E4A" w:rsidP="00A70E4A">
      <w:pPr>
        <w:pStyle w:val="ListParagraph"/>
        <w:spacing w:after="0"/>
        <w:ind w:right="-360"/>
        <w:rPr>
          <w:rFonts w:ascii="Times New Roman" w:eastAsia="Times New Roman" w:hAnsi="Times New Roman" w:cs="Times New Roman"/>
          <w:sz w:val="36"/>
          <w:szCs w:val="36"/>
        </w:rPr>
      </w:pPr>
      <w:r w:rsidRPr="00A70E4A">
        <w:rPr>
          <w:rFonts w:ascii="Times New Roman" w:eastAsia="Times New Roman" w:hAnsi="Times New Roman" w:cs="Times New Roman"/>
          <w:sz w:val="36"/>
          <w:szCs w:val="36"/>
        </w:rPr>
        <w:t xml:space="preserve">if honored be God’s name; </w:t>
      </w:r>
    </w:p>
    <w:p w14:paraId="6E251A95" w14:textId="77777777" w:rsidR="00A70E4A" w:rsidRDefault="00A70E4A" w:rsidP="00A70E4A">
      <w:pPr>
        <w:pStyle w:val="ListParagraph"/>
        <w:spacing w:after="0"/>
        <w:ind w:right="-360"/>
        <w:rPr>
          <w:rFonts w:ascii="Times New Roman" w:eastAsia="Times New Roman" w:hAnsi="Times New Roman" w:cs="Times New Roman"/>
          <w:sz w:val="36"/>
          <w:szCs w:val="36"/>
        </w:rPr>
      </w:pPr>
      <w:r w:rsidRPr="00A70E4A">
        <w:rPr>
          <w:rFonts w:ascii="Times New Roman" w:eastAsia="Times New Roman" w:hAnsi="Times New Roman" w:cs="Times New Roman"/>
          <w:sz w:val="36"/>
          <w:szCs w:val="36"/>
        </w:rPr>
        <w:t xml:space="preserve">our common life embraces all </w:t>
      </w:r>
    </w:p>
    <w:p w14:paraId="6BD58050" w14:textId="3192F747" w:rsidR="00A70E4A" w:rsidRPr="00A70E4A" w:rsidRDefault="00A70E4A" w:rsidP="00A70E4A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A70E4A">
        <w:rPr>
          <w:rFonts w:ascii="Times New Roman" w:eastAsia="Times New Roman" w:hAnsi="Times New Roman" w:cs="Times New Roman"/>
          <w:sz w:val="36"/>
          <w:szCs w:val="36"/>
        </w:rPr>
        <w:t>whose Maker is the same.</w:t>
      </w:r>
    </w:p>
    <w:p w14:paraId="7B871AF0" w14:textId="78A14080" w:rsidR="00AF03B6" w:rsidRPr="002F2EA1" w:rsidRDefault="00AF03B6" w:rsidP="00AF03B6">
      <w:pPr>
        <w:pStyle w:val="ListParagraph"/>
        <w:spacing w:after="0"/>
        <w:ind w:right="-360"/>
        <w:rPr>
          <w:rFonts w:ascii="Times New Roman" w:eastAsia="Times New Roman" w:hAnsi="Times New Roman" w:cs="Times New Roman"/>
          <w:bCs/>
          <w:sz w:val="36"/>
          <w:szCs w:val="36"/>
        </w:rPr>
      </w:pPr>
    </w:p>
    <w:sectPr w:rsidR="00AF03B6" w:rsidRPr="002F2EA1" w:rsidSect="002F2EA1">
      <w:pgSz w:w="12240" w:h="15840"/>
      <w:pgMar w:top="720" w:right="720" w:bottom="720" w:left="720" w:header="720" w:footer="720" w:gutter="0"/>
      <w:pgNumType w:start="1"/>
      <w:cols w:space="720" w:equalWidth="0">
        <w:col w:w="10080" w:space="288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D59DD"/>
    <w:multiLevelType w:val="hybridMultilevel"/>
    <w:tmpl w:val="35323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3E"/>
    <w:rsid w:val="0009173E"/>
    <w:rsid w:val="002F2EA1"/>
    <w:rsid w:val="00A70E4A"/>
    <w:rsid w:val="00AF03B6"/>
    <w:rsid w:val="00D5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62F22"/>
  <w15:docId w15:val="{439EA457-9FFA-5A48-8D7A-8181896B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63B43"/>
    <w:pPr>
      <w:ind w:left="720"/>
      <w:contextualSpacing/>
    </w:pPr>
  </w:style>
  <w:style w:type="paragraph" w:styleId="NoSpacing">
    <w:name w:val="No Spacing"/>
    <w:uiPriority w:val="1"/>
    <w:qFormat/>
    <w:rsid w:val="003652E9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7VlAqVuLCy4EAns4Yz+IhdUF2A==">AMUW2mVEyBiR/4l2fuqNdrlLt9sj+eVpHvqXYmvlpGoAx7L8GfAhd4zdwP+HJwxJyaLQ6rk+G5OYkNDCOJcTpSrpO2fS6CG2FSABnfhfiW0bIW6WeDog4vk=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Sharon Arena</cp:lastModifiedBy>
  <cp:revision>2</cp:revision>
  <dcterms:created xsi:type="dcterms:W3CDTF">2021-03-01T23:14:00Z</dcterms:created>
  <dcterms:modified xsi:type="dcterms:W3CDTF">2021-03-01T23:14:00Z</dcterms:modified>
</cp:coreProperties>
</file>